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8EEBC">
      <w:pPr>
        <w:spacing w:line="560" w:lineRule="exact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 w14:paraId="5FEC9B9E">
      <w:pPr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平台报名操作流程</w:t>
      </w:r>
    </w:p>
    <w:p w14:paraId="527297B6">
      <w:pPr>
        <w:jc w:val="center"/>
        <w:textAlignment w:val="baseline"/>
        <w:rPr>
          <w:rFonts w:ascii="方正小标宋简体" w:eastAsia="方正小标宋简体"/>
          <w:sz w:val="36"/>
          <w:szCs w:val="36"/>
        </w:rPr>
      </w:pPr>
    </w:p>
    <w:p w14:paraId="7B22F833">
      <w:pPr>
        <w:spacing w:line="54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一、注册登录</w:t>
      </w:r>
    </w:p>
    <w:p w14:paraId="1250B9C3">
      <w:pPr>
        <w:spacing w:line="54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学员登录高校思政工作队伍培训研修中心平台（https://www.szyanxiu.cn/），点击页面右上角的注册按钮，登录平台。</w:t>
      </w:r>
    </w:p>
    <w:p w14:paraId="37A9F7EB">
      <w:pPr>
        <w:spacing w:line="54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二、报名</w:t>
      </w:r>
    </w:p>
    <w:p w14:paraId="42D2FBB3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登录平台后，找到对应的培训班级，点击报名按钮。按照提示完成缴费即报名成功。</w:t>
      </w:r>
    </w:p>
    <w:p w14:paraId="42531E87">
      <w:pPr>
        <w:spacing w:line="54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三、发票下载</w:t>
      </w:r>
      <w:bookmarkStart w:id="0" w:name="_GoBack"/>
      <w:bookmarkEnd w:id="0"/>
    </w:p>
    <w:p w14:paraId="34D58839">
      <w:pPr>
        <w:spacing w:line="54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月25日开班后，进入“学习中心-我的发票”申请下载发票。申请开票后15个工作日内，由中教华影数字服务股份有限公司开具培训费电子普通发票。如需专票请与我中心联系，并将发票信息及接收电子专票的邮箱一起发送至邮箱szdwyxzx@163.com。</w:t>
      </w:r>
    </w:p>
    <w:p w14:paraId="71D09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FF7EB"/>
    <w:rsid w:val="67AE207E"/>
    <w:rsid w:val="7B6FF7EB"/>
    <w:rsid w:val="E57FF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2026-03-25T00:02:00Z</dcterms:created>
  <dc:creator>孙樱芝</dc:creator>
  <cp:lastModifiedBy>孙樱芝</cp:lastModifiedBy>
  <dcterms:modified xsi:type="dcterms:W3CDTF">2026-03-25T15:04:44Z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245F814CD5BEDF820645C269A5783448_41</vt:lpwstr>
  </property>
</Properties>
</file>