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222AC">
      <w:pPr>
        <w:spacing w:line="560" w:lineRule="exact"/>
        <w:textAlignment w:val="baseline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附件1</w:t>
      </w:r>
    </w:p>
    <w:p w14:paraId="5A2E4E26">
      <w:pPr>
        <w:spacing w:line="600" w:lineRule="exact"/>
        <w:jc w:val="center"/>
        <w:rPr>
          <w:rFonts w:ascii="方正小标宋简体" w:hAnsi="Times New Roman" w:eastAsia="方正小标宋简体"/>
          <w:iCs/>
          <w:sz w:val="36"/>
          <w:szCs w:val="36"/>
        </w:rPr>
      </w:pPr>
      <w:bookmarkStart w:id="0" w:name="_Hlk179277350"/>
      <w:r>
        <w:rPr>
          <w:rFonts w:hint="eastAsia" w:ascii="方正小标宋简体" w:hAnsi="Times New Roman" w:eastAsia="方正小标宋简体"/>
          <w:iCs/>
          <w:sz w:val="36"/>
          <w:szCs w:val="36"/>
        </w:rPr>
        <w:t>2025年第4期高校“一站式”学生社区建设</w:t>
      </w:r>
    </w:p>
    <w:p w14:paraId="65D9360B">
      <w:pPr>
        <w:spacing w:line="600" w:lineRule="exact"/>
        <w:jc w:val="center"/>
        <w:rPr>
          <w:rFonts w:ascii="方正小标宋简体" w:hAnsi="Times New Roman" w:eastAsia="方正小标宋简体"/>
          <w:iCs/>
          <w:sz w:val="36"/>
          <w:szCs w:val="36"/>
        </w:rPr>
      </w:pPr>
      <w:r>
        <w:rPr>
          <w:rFonts w:hint="eastAsia" w:ascii="方正小标宋简体" w:hAnsi="Times New Roman" w:eastAsia="方正小标宋简体"/>
          <w:iCs/>
          <w:sz w:val="36"/>
          <w:szCs w:val="36"/>
        </w:rPr>
        <w:t>提质增效专题研修班</w:t>
      </w:r>
    </w:p>
    <w:p w14:paraId="341A5703">
      <w:pPr>
        <w:spacing w:after="156" w:afterLines="50" w:line="600" w:lineRule="exact"/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hAnsi="Times New Roman" w:eastAsia="方正小标宋简体"/>
          <w:iCs/>
          <w:sz w:val="36"/>
          <w:szCs w:val="36"/>
        </w:rPr>
        <w:t>日程安排</w:t>
      </w:r>
      <w:bookmarkEnd w:id="0"/>
    </w:p>
    <w:tbl>
      <w:tblPr>
        <w:tblStyle w:val="9"/>
        <w:tblpPr w:leftFromText="180" w:rightFromText="180" w:vertAnchor="text" w:horzAnchor="page" w:tblpX="1560" w:tblpY="108"/>
        <w:tblOverlap w:val="never"/>
        <w:tblW w:w="9039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48"/>
        <w:gridCol w:w="5168"/>
        <w:gridCol w:w="1039"/>
      </w:tblGrid>
      <w:tr w14:paraId="631C9A9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2" w:hRule="exact"/>
        </w:trPr>
        <w:tc>
          <w:tcPr>
            <w:tcW w:w="2832" w:type="dxa"/>
            <w:gridSpan w:val="2"/>
            <w:vAlign w:val="center"/>
          </w:tcPr>
          <w:p w14:paraId="740B1F77">
            <w:pPr>
              <w:spacing w:line="320" w:lineRule="exact"/>
              <w:jc w:val="center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日期</w:t>
            </w:r>
          </w:p>
        </w:tc>
        <w:tc>
          <w:tcPr>
            <w:tcW w:w="5168" w:type="dxa"/>
            <w:vAlign w:val="center"/>
          </w:tcPr>
          <w:p w14:paraId="69C302B4">
            <w:pPr>
              <w:spacing w:line="320" w:lineRule="exact"/>
              <w:jc w:val="center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内容安排</w:t>
            </w:r>
          </w:p>
        </w:tc>
        <w:tc>
          <w:tcPr>
            <w:tcW w:w="1039" w:type="dxa"/>
            <w:vAlign w:val="center"/>
          </w:tcPr>
          <w:p w14:paraId="794B9193">
            <w:pPr>
              <w:spacing w:line="320" w:lineRule="exact"/>
              <w:jc w:val="center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形式</w:t>
            </w:r>
          </w:p>
        </w:tc>
      </w:tr>
      <w:tr w14:paraId="2FC525C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4" w:hRule="exact"/>
        </w:trPr>
        <w:tc>
          <w:tcPr>
            <w:tcW w:w="1384" w:type="dxa"/>
            <w:vAlign w:val="center"/>
          </w:tcPr>
          <w:p w14:paraId="5B63FCDB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7月8日</w:t>
            </w:r>
          </w:p>
          <w:p w14:paraId="25E84184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（周二）</w:t>
            </w:r>
          </w:p>
        </w:tc>
        <w:tc>
          <w:tcPr>
            <w:tcW w:w="1448" w:type="dxa"/>
            <w:vAlign w:val="center"/>
          </w:tcPr>
          <w:p w14:paraId="5A262444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下午</w:t>
            </w:r>
          </w:p>
        </w:tc>
        <w:tc>
          <w:tcPr>
            <w:tcW w:w="5168" w:type="dxa"/>
            <w:vAlign w:val="center"/>
          </w:tcPr>
          <w:p w14:paraId="044A3134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学员报到</w:t>
            </w:r>
          </w:p>
        </w:tc>
        <w:tc>
          <w:tcPr>
            <w:tcW w:w="1039" w:type="dxa"/>
            <w:vAlign w:val="center"/>
          </w:tcPr>
          <w:p w14:paraId="2D4E4BF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</w:tr>
      <w:tr w14:paraId="5474A8E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exact"/>
        </w:trPr>
        <w:tc>
          <w:tcPr>
            <w:tcW w:w="1384" w:type="dxa"/>
            <w:vMerge w:val="restart"/>
            <w:vAlign w:val="center"/>
          </w:tcPr>
          <w:p w14:paraId="39476ECE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7月9日</w:t>
            </w:r>
          </w:p>
          <w:p w14:paraId="0472A610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（周三）</w:t>
            </w:r>
          </w:p>
        </w:tc>
        <w:tc>
          <w:tcPr>
            <w:tcW w:w="1448" w:type="dxa"/>
            <w:vMerge w:val="restart"/>
            <w:vAlign w:val="center"/>
          </w:tcPr>
          <w:p w14:paraId="3D596364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上午</w:t>
            </w:r>
          </w:p>
        </w:tc>
        <w:tc>
          <w:tcPr>
            <w:tcW w:w="5168" w:type="dxa"/>
            <w:vAlign w:val="center"/>
          </w:tcPr>
          <w:p w14:paraId="2946DA4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开班式</w:t>
            </w:r>
          </w:p>
        </w:tc>
        <w:tc>
          <w:tcPr>
            <w:tcW w:w="1039" w:type="dxa"/>
            <w:vAlign w:val="center"/>
          </w:tcPr>
          <w:p w14:paraId="501BC580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</w:p>
        </w:tc>
      </w:tr>
      <w:tr w14:paraId="5A0F1A8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6" w:hRule="exact"/>
        </w:trPr>
        <w:tc>
          <w:tcPr>
            <w:tcW w:w="1384" w:type="dxa"/>
            <w:vMerge w:val="continue"/>
            <w:vAlign w:val="center"/>
          </w:tcPr>
          <w:p w14:paraId="1A815561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continue"/>
            <w:vAlign w:val="center"/>
          </w:tcPr>
          <w:p w14:paraId="6EB53670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5168" w:type="dxa"/>
            <w:vAlign w:val="center"/>
          </w:tcPr>
          <w:p w14:paraId="51222B16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理论学习专题讲座</w:t>
            </w:r>
          </w:p>
        </w:tc>
        <w:tc>
          <w:tcPr>
            <w:tcW w:w="1039" w:type="dxa"/>
            <w:vAlign w:val="center"/>
          </w:tcPr>
          <w:p w14:paraId="26DBD1DF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讲座</w:t>
            </w:r>
          </w:p>
        </w:tc>
      </w:tr>
      <w:tr w14:paraId="1486773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6" w:hRule="atLeast"/>
        </w:trPr>
        <w:tc>
          <w:tcPr>
            <w:tcW w:w="1384" w:type="dxa"/>
            <w:vMerge w:val="continue"/>
            <w:vAlign w:val="center"/>
          </w:tcPr>
          <w:p w14:paraId="107A5217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restart"/>
            <w:vAlign w:val="center"/>
          </w:tcPr>
          <w:p w14:paraId="3FABFF0B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下午</w:t>
            </w:r>
          </w:p>
        </w:tc>
        <w:tc>
          <w:tcPr>
            <w:tcW w:w="5168" w:type="dxa"/>
            <w:vAlign w:val="center"/>
          </w:tcPr>
          <w:p w14:paraId="2DF9EBEC">
            <w:pPr>
              <w:spacing w:line="320" w:lineRule="exact"/>
              <w:jc w:val="center"/>
              <w:rPr>
                <w:rFonts w:ascii="Times New Roman" w:hAnsi="Times New Roman" w:eastAsia="仿宋" w:cs="仿宋"/>
                <w:b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《高校“一站式”学生社区综合管理模式建设提质增效指南》解读</w:t>
            </w:r>
          </w:p>
        </w:tc>
        <w:tc>
          <w:tcPr>
            <w:tcW w:w="1039" w:type="dxa"/>
            <w:vAlign w:val="center"/>
          </w:tcPr>
          <w:p w14:paraId="67DC967F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讲座</w:t>
            </w:r>
          </w:p>
        </w:tc>
      </w:tr>
      <w:tr w14:paraId="40CF957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</w:trPr>
        <w:tc>
          <w:tcPr>
            <w:tcW w:w="1384" w:type="dxa"/>
            <w:vMerge w:val="continue"/>
            <w:vAlign w:val="center"/>
          </w:tcPr>
          <w:p w14:paraId="5BF335EC">
            <w:pPr>
              <w:spacing w:line="320" w:lineRule="exact"/>
              <w:jc w:val="center"/>
              <w:rPr>
                <w:rFonts w:hint="eastAsia"/>
              </w:rPr>
            </w:pPr>
          </w:p>
        </w:tc>
        <w:tc>
          <w:tcPr>
            <w:tcW w:w="1448" w:type="dxa"/>
            <w:vMerge w:val="continue"/>
            <w:vAlign w:val="center"/>
          </w:tcPr>
          <w:p w14:paraId="1C6886F6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5168" w:type="dxa"/>
            <w:vAlign w:val="center"/>
          </w:tcPr>
          <w:p w14:paraId="710E583E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内蒙古工业大学“一站式”学生社区建设实践</w:t>
            </w:r>
          </w:p>
        </w:tc>
        <w:tc>
          <w:tcPr>
            <w:tcW w:w="1039" w:type="dxa"/>
            <w:vAlign w:val="center"/>
          </w:tcPr>
          <w:p w14:paraId="4E5C2A4C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讲座</w:t>
            </w:r>
          </w:p>
        </w:tc>
      </w:tr>
      <w:tr w14:paraId="69101A7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7" w:hRule="atLeast"/>
        </w:trPr>
        <w:tc>
          <w:tcPr>
            <w:tcW w:w="1384" w:type="dxa"/>
            <w:vMerge w:val="restart"/>
            <w:vAlign w:val="center"/>
          </w:tcPr>
          <w:p w14:paraId="76A64A6D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7月10日</w:t>
            </w:r>
          </w:p>
          <w:p w14:paraId="64822105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（周四）</w:t>
            </w:r>
          </w:p>
        </w:tc>
        <w:tc>
          <w:tcPr>
            <w:tcW w:w="1448" w:type="dxa"/>
            <w:vMerge w:val="restart"/>
            <w:vAlign w:val="center"/>
          </w:tcPr>
          <w:p w14:paraId="6F39AC8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上午</w:t>
            </w:r>
          </w:p>
        </w:tc>
        <w:tc>
          <w:tcPr>
            <w:tcW w:w="5168" w:type="dxa"/>
            <w:vAlign w:val="center"/>
          </w:tcPr>
          <w:p w14:paraId="4F89A7D4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高校“一站式”学生社区的探索与思考</w:t>
            </w:r>
          </w:p>
        </w:tc>
        <w:tc>
          <w:tcPr>
            <w:tcW w:w="1039" w:type="dxa"/>
            <w:vAlign w:val="center"/>
          </w:tcPr>
          <w:p w14:paraId="49BCBF9F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讲座</w:t>
            </w:r>
          </w:p>
        </w:tc>
      </w:tr>
      <w:tr w14:paraId="187639E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9" w:hRule="atLeast"/>
        </w:trPr>
        <w:tc>
          <w:tcPr>
            <w:tcW w:w="1384" w:type="dxa"/>
            <w:vMerge w:val="continue"/>
            <w:vAlign w:val="center"/>
          </w:tcPr>
          <w:p w14:paraId="29D5248C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continue"/>
            <w:vAlign w:val="center"/>
          </w:tcPr>
          <w:p w14:paraId="70E7E15A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5168" w:type="dxa"/>
            <w:vAlign w:val="center"/>
          </w:tcPr>
          <w:p w14:paraId="24D2EB3A">
            <w:pPr>
              <w:spacing w:line="320" w:lineRule="exact"/>
              <w:jc w:val="center"/>
              <w:rPr>
                <w:rFonts w:ascii="Times New Roman" w:hAnsi="Times New Roman" w:eastAsia="仿宋" w:cs="仿宋"/>
                <w:b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数字赋能“一站式”学生社区建设实践</w:t>
            </w:r>
          </w:p>
        </w:tc>
        <w:tc>
          <w:tcPr>
            <w:tcW w:w="1039" w:type="dxa"/>
            <w:vAlign w:val="center"/>
          </w:tcPr>
          <w:p w14:paraId="4A96DBAC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讲座</w:t>
            </w:r>
          </w:p>
        </w:tc>
      </w:tr>
      <w:tr w14:paraId="23AB3AA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9" w:hRule="atLeast"/>
        </w:trPr>
        <w:tc>
          <w:tcPr>
            <w:tcW w:w="1384" w:type="dxa"/>
            <w:vMerge w:val="continue"/>
            <w:vAlign w:val="center"/>
          </w:tcPr>
          <w:p w14:paraId="0A97A29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restart"/>
            <w:vAlign w:val="center"/>
          </w:tcPr>
          <w:p w14:paraId="76454E9F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下午</w:t>
            </w:r>
          </w:p>
        </w:tc>
        <w:tc>
          <w:tcPr>
            <w:tcW w:w="5168" w:type="dxa"/>
            <w:vAlign w:val="center"/>
          </w:tcPr>
          <w:p w14:paraId="4E429931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学生社区建设经验与难点对策</w:t>
            </w:r>
          </w:p>
          <w:p w14:paraId="6B467285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研讨主题：</w:t>
            </w:r>
            <w:bookmarkStart w:id="1" w:name="OLE_LINK18"/>
            <w:r>
              <w:rPr>
                <w:rFonts w:hint="eastAsia" w:ascii="Times New Roman" w:hAnsi="Times New Roman" w:eastAsia="仿宋" w:cs="仿宋"/>
                <w:bCs/>
                <w:sz w:val="24"/>
              </w:rPr>
              <w:t>党建引领、队伍入驻、学生参与、文化建设、数字赋能、条件保障</w:t>
            </w:r>
            <w:bookmarkEnd w:id="1"/>
          </w:p>
        </w:tc>
        <w:tc>
          <w:tcPr>
            <w:tcW w:w="1039" w:type="dxa"/>
            <w:vAlign w:val="center"/>
          </w:tcPr>
          <w:p w14:paraId="08A45706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分组交流研讨</w:t>
            </w:r>
          </w:p>
        </w:tc>
      </w:tr>
      <w:tr w14:paraId="1DF266F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8" w:hRule="atLeast"/>
        </w:trPr>
        <w:tc>
          <w:tcPr>
            <w:tcW w:w="1384" w:type="dxa"/>
            <w:vMerge w:val="continue"/>
            <w:vAlign w:val="center"/>
          </w:tcPr>
          <w:p w14:paraId="7AF5D85B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continue"/>
            <w:vAlign w:val="center"/>
          </w:tcPr>
          <w:p w14:paraId="447A040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5168" w:type="dxa"/>
            <w:vAlign w:val="center"/>
          </w:tcPr>
          <w:p w14:paraId="17F9932E">
            <w:pPr>
              <w:spacing w:line="320" w:lineRule="exact"/>
              <w:jc w:val="center"/>
              <w:rPr>
                <w:rFonts w:ascii="Times New Roman" w:hAnsi="Times New Roman" w:eastAsia="仿宋" w:cs="仿宋"/>
                <w:b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实地调研：学校“一站式”学生社区</w:t>
            </w:r>
          </w:p>
        </w:tc>
        <w:tc>
          <w:tcPr>
            <w:tcW w:w="1039" w:type="dxa"/>
            <w:vAlign w:val="center"/>
          </w:tcPr>
          <w:p w14:paraId="61D70EB8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实地</w:t>
            </w:r>
          </w:p>
          <w:p w14:paraId="5C90113E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调研</w:t>
            </w:r>
          </w:p>
        </w:tc>
      </w:tr>
      <w:tr w14:paraId="39D9102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84" w:type="dxa"/>
            <w:vMerge w:val="restart"/>
            <w:vAlign w:val="center"/>
          </w:tcPr>
          <w:p w14:paraId="77640935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7月11日</w:t>
            </w:r>
          </w:p>
          <w:p w14:paraId="53C23867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（周五）</w:t>
            </w:r>
          </w:p>
        </w:tc>
        <w:tc>
          <w:tcPr>
            <w:tcW w:w="1448" w:type="dxa"/>
            <w:vMerge w:val="restart"/>
            <w:vAlign w:val="center"/>
          </w:tcPr>
          <w:p w14:paraId="5CFAB4E3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上午</w:t>
            </w:r>
          </w:p>
        </w:tc>
        <w:tc>
          <w:tcPr>
            <w:tcW w:w="5168" w:type="dxa"/>
            <w:vAlign w:val="center"/>
          </w:tcPr>
          <w:p w14:paraId="568E0703">
            <w:pPr>
              <w:spacing w:line="320" w:lineRule="exact"/>
              <w:jc w:val="center"/>
              <w:rPr>
                <w:rFonts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“一站式”学生社区建设案例分享</w:t>
            </w:r>
          </w:p>
        </w:tc>
        <w:tc>
          <w:tcPr>
            <w:tcW w:w="1039" w:type="dxa"/>
            <w:vAlign w:val="center"/>
          </w:tcPr>
          <w:p w14:paraId="75543097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讲座</w:t>
            </w:r>
          </w:p>
        </w:tc>
      </w:tr>
      <w:tr w14:paraId="1F25716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84" w:type="dxa"/>
            <w:vMerge w:val="continue"/>
            <w:vAlign w:val="center"/>
          </w:tcPr>
          <w:p w14:paraId="4A257819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continue"/>
            <w:vAlign w:val="center"/>
          </w:tcPr>
          <w:p w14:paraId="1A7D3160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5168" w:type="dxa"/>
            <w:vAlign w:val="center"/>
          </w:tcPr>
          <w:p w14:paraId="4FDBDEA1">
            <w:pPr>
              <w:spacing w:line="320" w:lineRule="exact"/>
              <w:jc w:val="center"/>
              <w:rPr>
                <w:rFonts w:ascii="Times New Roman" w:hAnsi="Times New Roman" w:eastAsia="仿宋" w:cs="仿宋"/>
                <w:b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结业式</w:t>
            </w:r>
          </w:p>
        </w:tc>
        <w:tc>
          <w:tcPr>
            <w:tcW w:w="1039" w:type="dxa"/>
            <w:vAlign w:val="center"/>
          </w:tcPr>
          <w:p w14:paraId="40F8AD84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</w:tr>
      <w:tr w14:paraId="60470BA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84" w:type="dxa"/>
            <w:vMerge w:val="continue"/>
            <w:vAlign w:val="center"/>
          </w:tcPr>
          <w:p w14:paraId="7A7D3F95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Align w:val="center"/>
          </w:tcPr>
          <w:p w14:paraId="31FD20EE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下午</w:t>
            </w:r>
          </w:p>
        </w:tc>
        <w:tc>
          <w:tcPr>
            <w:tcW w:w="5168" w:type="dxa"/>
            <w:vAlign w:val="center"/>
          </w:tcPr>
          <w:p w14:paraId="56E5103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返程</w:t>
            </w:r>
          </w:p>
        </w:tc>
        <w:tc>
          <w:tcPr>
            <w:tcW w:w="1039" w:type="dxa"/>
            <w:vAlign w:val="center"/>
          </w:tcPr>
          <w:p w14:paraId="2CAC124E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——</w:t>
            </w:r>
          </w:p>
        </w:tc>
      </w:tr>
    </w:tbl>
    <w:p w14:paraId="0D98CCDF">
      <w:pPr>
        <w:spacing w:line="560" w:lineRule="exact"/>
        <w:ind w:firstLine="640" w:firstLineChars="200"/>
        <w:textAlignment w:val="baseline"/>
        <w:rPr>
          <w:rFonts w:hint="eastAsia" w:ascii="仿宋" w:hAnsi="仿宋" w:eastAsia="仿宋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2" w:name="_GoBack"/>
      <w:bookmarkEnd w:id="2"/>
    </w:p>
    <w:p w14:paraId="5749667C">
      <w:pPr>
        <w:spacing w:line="560" w:lineRule="exact"/>
        <w:textAlignment w:val="baseline"/>
        <w:rPr>
          <w:rFonts w:hint="eastAsia" w:ascii="仿宋" w:hAnsi="仿宋" w:eastAsia="仿宋"/>
          <w:sz w:val="32"/>
          <w:szCs w:val="32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655D78-A952-44B1-96EF-FCE0F1EBF41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94C9045-5A9D-483F-8937-9B36159EC9C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7A0BD7D-8921-4E23-A2E4-9CE8D9DAEC7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E3E81DA-B792-4F62-95C9-C8426DD32B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43E4138-1814-4B38-95EC-C674A2A3D65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492B078-A1BA-4AC8-A697-C45E663B4A3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28175209-A929-429C-8786-A9BFC56C59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ABBF0">
    <w:pPr>
      <w:pStyle w:val="5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3993"/>
                            <w:docPartObj>
                              <w:docPartGallery w:val="autotext"/>
                            </w:docPartObj>
                          </w:sdtPr>
                          <w:sdtContent>
                            <w:p w14:paraId="2104A712">
                              <w:pPr>
                                <w:pStyle w:val="5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69B26F4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3993"/>
                      <w:docPartObj>
                        <w:docPartGallery w:val="autotext"/>
                      </w:docPartObj>
                    </w:sdtPr>
                    <w:sdtContent>
                      <w:p w14:paraId="2104A712">
                        <w:pPr>
                          <w:pStyle w:val="5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9B26F47"/>
                </w:txbxContent>
              </v:textbox>
            </v:shape>
          </w:pict>
        </mc:Fallback>
      </mc:AlternateContent>
    </w:r>
  </w:p>
  <w:p w14:paraId="2A528E04">
    <w:pPr>
      <w:pStyle w:val="5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1ZTI0NzRkYWM1NDRiMWI0NjdmM2ViZjI4NmQ4YzgifQ=="/>
  </w:docVars>
  <w:rsids>
    <w:rsidRoot w:val="006E091F"/>
    <w:rsid w:val="00005806"/>
    <w:rsid w:val="00025A38"/>
    <w:rsid w:val="00026801"/>
    <w:rsid w:val="000329FA"/>
    <w:rsid w:val="00034A33"/>
    <w:rsid w:val="00041D43"/>
    <w:rsid w:val="00041E1D"/>
    <w:rsid w:val="00042FE2"/>
    <w:rsid w:val="000436D0"/>
    <w:rsid w:val="00050D35"/>
    <w:rsid w:val="0005173D"/>
    <w:rsid w:val="00051E1B"/>
    <w:rsid w:val="00054A5E"/>
    <w:rsid w:val="000566B4"/>
    <w:rsid w:val="000571AD"/>
    <w:rsid w:val="000612BF"/>
    <w:rsid w:val="00063F14"/>
    <w:rsid w:val="00070DC4"/>
    <w:rsid w:val="00073F19"/>
    <w:rsid w:val="00074086"/>
    <w:rsid w:val="00082199"/>
    <w:rsid w:val="000876D2"/>
    <w:rsid w:val="000A3646"/>
    <w:rsid w:val="000A7319"/>
    <w:rsid w:val="000B55FC"/>
    <w:rsid w:val="000B71E4"/>
    <w:rsid w:val="000C0A26"/>
    <w:rsid w:val="000C7C26"/>
    <w:rsid w:val="000F0239"/>
    <w:rsid w:val="000F3143"/>
    <w:rsid w:val="001106BD"/>
    <w:rsid w:val="001178F9"/>
    <w:rsid w:val="00122D3C"/>
    <w:rsid w:val="001422A5"/>
    <w:rsid w:val="00144675"/>
    <w:rsid w:val="00150953"/>
    <w:rsid w:val="00153A17"/>
    <w:rsid w:val="00154DAC"/>
    <w:rsid w:val="0015678B"/>
    <w:rsid w:val="00162C59"/>
    <w:rsid w:val="001632B5"/>
    <w:rsid w:val="00171F5D"/>
    <w:rsid w:val="001720DD"/>
    <w:rsid w:val="001728FF"/>
    <w:rsid w:val="00172CBB"/>
    <w:rsid w:val="001730FB"/>
    <w:rsid w:val="00175B43"/>
    <w:rsid w:val="001766AF"/>
    <w:rsid w:val="00181BC8"/>
    <w:rsid w:val="001841B4"/>
    <w:rsid w:val="00191EB9"/>
    <w:rsid w:val="00195801"/>
    <w:rsid w:val="001A1D2C"/>
    <w:rsid w:val="001A20B0"/>
    <w:rsid w:val="001B2661"/>
    <w:rsid w:val="001B2EA5"/>
    <w:rsid w:val="001B5A21"/>
    <w:rsid w:val="001B7544"/>
    <w:rsid w:val="001C29CC"/>
    <w:rsid w:val="001C795B"/>
    <w:rsid w:val="001D0BC6"/>
    <w:rsid w:val="001D5F9C"/>
    <w:rsid w:val="001F107D"/>
    <w:rsid w:val="0020099E"/>
    <w:rsid w:val="00214BFA"/>
    <w:rsid w:val="00215201"/>
    <w:rsid w:val="00230916"/>
    <w:rsid w:val="00234293"/>
    <w:rsid w:val="002414DC"/>
    <w:rsid w:val="0024340B"/>
    <w:rsid w:val="00247BDB"/>
    <w:rsid w:val="002504E5"/>
    <w:rsid w:val="00252C61"/>
    <w:rsid w:val="002575E6"/>
    <w:rsid w:val="0026258F"/>
    <w:rsid w:val="00275738"/>
    <w:rsid w:val="00280FCF"/>
    <w:rsid w:val="00296204"/>
    <w:rsid w:val="002A7881"/>
    <w:rsid w:val="002A7CC1"/>
    <w:rsid w:val="002C461E"/>
    <w:rsid w:val="002C7110"/>
    <w:rsid w:val="002D4E70"/>
    <w:rsid w:val="002F39B0"/>
    <w:rsid w:val="0030353B"/>
    <w:rsid w:val="00304876"/>
    <w:rsid w:val="003106D9"/>
    <w:rsid w:val="003111E1"/>
    <w:rsid w:val="00315A6B"/>
    <w:rsid w:val="0033159D"/>
    <w:rsid w:val="003346F1"/>
    <w:rsid w:val="00336D79"/>
    <w:rsid w:val="0033755B"/>
    <w:rsid w:val="00340775"/>
    <w:rsid w:val="0034358C"/>
    <w:rsid w:val="00343C7F"/>
    <w:rsid w:val="00354B0E"/>
    <w:rsid w:val="003563B8"/>
    <w:rsid w:val="0036557A"/>
    <w:rsid w:val="00373B15"/>
    <w:rsid w:val="0037549F"/>
    <w:rsid w:val="00381AA8"/>
    <w:rsid w:val="00383AD4"/>
    <w:rsid w:val="00385568"/>
    <w:rsid w:val="00391711"/>
    <w:rsid w:val="003B0BB5"/>
    <w:rsid w:val="003B7572"/>
    <w:rsid w:val="003B7D76"/>
    <w:rsid w:val="003C2F9F"/>
    <w:rsid w:val="003C356B"/>
    <w:rsid w:val="003C3848"/>
    <w:rsid w:val="003C6888"/>
    <w:rsid w:val="003E24C0"/>
    <w:rsid w:val="003E358A"/>
    <w:rsid w:val="003F08E0"/>
    <w:rsid w:val="003F09BF"/>
    <w:rsid w:val="003F1BA2"/>
    <w:rsid w:val="003F2243"/>
    <w:rsid w:val="00402129"/>
    <w:rsid w:val="00402D2D"/>
    <w:rsid w:val="00405CB7"/>
    <w:rsid w:val="00410F07"/>
    <w:rsid w:val="00414B80"/>
    <w:rsid w:val="00426883"/>
    <w:rsid w:val="004338A7"/>
    <w:rsid w:val="00434858"/>
    <w:rsid w:val="00440358"/>
    <w:rsid w:val="00441179"/>
    <w:rsid w:val="00441D5D"/>
    <w:rsid w:val="00442BDF"/>
    <w:rsid w:val="00447814"/>
    <w:rsid w:val="004567CB"/>
    <w:rsid w:val="00456E4B"/>
    <w:rsid w:val="00463448"/>
    <w:rsid w:val="00467A1D"/>
    <w:rsid w:val="004759A2"/>
    <w:rsid w:val="0048074B"/>
    <w:rsid w:val="00481AC6"/>
    <w:rsid w:val="0048337D"/>
    <w:rsid w:val="00484EE6"/>
    <w:rsid w:val="004850ED"/>
    <w:rsid w:val="004A0F94"/>
    <w:rsid w:val="004A30F9"/>
    <w:rsid w:val="004A5543"/>
    <w:rsid w:val="004B0FFF"/>
    <w:rsid w:val="004B672F"/>
    <w:rsid w:val="004B6FE8"/>
    <w:rsid w:val="004E1CB3"/>
    <w:rsid w:val="004E4BCE"/>
    <w:rsid w:val="004E5D90"/>
    <w:rsid w:val="004E6523"/>
    <w:rsid w:val="004F4E5F"/>
    <w:rsid w:val="004F4E65"/>
    <w:rsid w:val="00501C7B"/>
    <w:rsid w:val="00507159"/>
    <w:rsid w:val="00510BF6"/>
    <w:rsid w:val="00511195"/>
    <w:rsid w:val="00511662"/>
    <w:rsid w:val="00526B65"/>
    <w:rsid w:val="00527FBD"/>
    <w:rsid w:val="005326CE"/>
    <w:rsid w:val="00534569"/>
    <w:rsid w:val="00536FDF"/>
    <w:rsid w:val="00542AC4"/>
    <w:rsid w:val="00545956"/>
    <w:rsid w:val="00546C75"/>
    <w:rsid w:val="00547A05"/>
    <w:rsid w:val="00553A39"/>
    <w:rsid w:val="00554499"/>
    <w:rsid w:val="0056690C"/>
    <w:rsid w:val="0057252E"/>
    <w:rsid w:val="00585FAE"/>
    <w:rsid w:val="005938D1"/>
    <w:rsid w:val="00594F92"/>
    <w:rsid w:val="005A04E5"/>
    <w:rsid w:val="005A61F2"/>
    <w:rsid w:val="005A754E"/>
    <w:rsid w:val="005B148E"/>
    <w:rsid w:val="005B3AEB"/>
    <w:rsid w:val="005B6C22"/>
    <w:rsid w:val="005B73A2"/>
    <w:rsid w:val="005C09E9"/>
    <w:rsid w:val="005C0B8B"/>
    <w:rsid w:val="005E0E13"/>
    <w:rsid w:val="005E125D"/>
    <w:rsid w:val="005E2A92"/>
    <w:rsid w:val="005E544D"/>
    <w:rsid w:val="005E5929"/>
    <w:rsid w:val="005E704A"/>
    <w:rsid w:val="005F2862"/>
    <w:rsid w:val="005F3CCB"/>
    <w:rsid w:val="00600948"/>
    <w:rsid w:val="00606A3C"/>
    <w:rsid w:val="00607AC3"/>
    <w:rsid w:val="0061129E"/>
    <w:rsid w:val="00616676"/>
    <w:rsid w:val="00617C95"/>
    <w:rsid w:val="0062402B"/>
    <w:rsid w:val="00631F76"/>
    <w:rsid w:val="0063208F"/>
    <w:rsid w:val="00632141"/>
    <w:rsid w:val="00632255"/>
    <w:rsid w:val="006433F5"/>
    <w:rsid w:val="00643D29"/>
    <w:rsid w:val="006527D1"/>
    <w:rsid w:val="006549B8"/>
    <w:rsid w:val="006560DA"/>
    <w:rsid w:val="0065697D"/>
    <w:rsid w:val="00660FBA"/>
    <w:rsid w:val="0067441C"/>
    <w:rsid w:val="00677492"/>
    <w:rsid w:val="00691DEB"/>
    <w:rsid w:val="0069653E"/>
    <w:rsid w:val="006A2112"/>
    <w:rsid w:val="006B1963"/>
    <w:rsid w:val="006B39ED"/>
    <w:rsid w:val="006B478D"/>
    <w:rsid w:val="006B7550"/>
    <w:rsid w:val="006B7E4F"/>
    <w:rsid w:val="006C0A39"/>
    <w:rsid w:val="006C66AA"/>
    <w:rsid w:val="006D0A52"/>
    <w:rsid w:val="006D16EC"/>
    <w:rsid w:val="006D27DB"/>
    <w:rsid w:val="006D77BF"/>
    <w:rsid w:val="006E00E2"/>
    <w:rsid w:val="006E091F"/>
    <w:rsid w:val="006E5741"/>
    <w:rsid w:val="006E781A"/>
    <w:rsid w:val="006F03AE"/>
    <w:rsid w:val="006F03ED"/>
    <w:rsid w:val="006F1BBD"/>
    <w:rsid w:val="006F358C"/>
    <w:rsid w:val="0070717B"/>
    <w:rsid w:val="00712B7C"/>
    <w:rsid w:val="00714B0E"/>
    <w:rsid w:val="0073332C"/>
    <w:rsid w:val="00734A1D"/>
    <w:rsid w:val="0074426A"/>
    <w:rsid w:val="00757505"/>
    <w:rsid w:val="00761126"/>
    <w:rsid w:val="00761AD8"/>
    <w:rsid w:val="00766FD8"/>
    <w:rsid w:val="00770B2D"/>
    <w:rsid w:val="00772D7C"/>
    <w:rsid w:val="007774B2"/>
    <w:rsid w:val="00781EBA"/>
    <w:rsid w:val="00784B97"/>
    <w:rsid w:val="00790075"/>
    <w:rsid w:val="00790A84"/>
    <w:rsid w:val="00791070"/>
    <w:rsid w:val="00795E5C"/>
    <w:rsid w:val="00795E83"/>
    <w:rsid w:val="00796CEB"/>
    <w:rsid w:val="007A1FB9"/>
    <w:rsid w:val="007A2724"/>
    <w:rsid w:val="007C5B28"/>
    <w:rsid w:val="007C78B8"/>
    <w:rsid w:val="007C7F69"/>
    <w:rsid w:val="007D0B41"/>
    <w:rsid w:val="007D1BB7"/>
    <w:rsid w:val="007E70B1"/>
    <w:rsid w:val="007F5B7C"/>
    <w:rsid w:val="008058EB"/>
    <w:rsid w:val="00807F65"/>
    <w:rsid w:val="00820B1D"/>
    <w:rsid w:val="0082771F"/>
    <w:rsid w:val="00836DE0"/>
    <w:rsid w:val="00843343"/>
    <w:rsid w:val="00851B2F"/>
    <w:rsid w:val="00852176"/>
    <w:rsid w:val="0085295F"/>
    <w:rsid w:val="00866305"/>
    <w:rsid w:val="008669E0"/>
    <w:rsid w:val="00873A1F"/>
    <w:rsid w:val="00886D51"/>
    <w:rsid w:val="00886FD1"/>
    <w:rsid w:val="00895D5E"/>
    <w:rsid w:val="00896F65"/>
    <w:rsid w:val="00897D49"/>
    <w:rsid w:val="008A28FC"/>
    <w:rsid w:val="008A4B11"/>
    <w:rsid w:val="008B0BC7"/>
    <w:rsid w:val="008B4435"/>
    <w:rsid w:val="008B4A68"/>
    <w:rsid w:val="008B5C2F"/>
    <w:rsid w:val="008C2A29"/>
    <w:rsid w:val="008C3F2E"/>
    <w:rsid w:val="008C5A47"/>
    <w:rsid w:val="008C612A"/>
    <w:rsid w:val="008D0C01"/>
    <w:rsid w:val="008D79B6"/>
    <w:rsid w:val="008E02BE"/>
    <w:rsid w:val="008E171D"/>
    <w:rsid w:val="008E3596"/>
    <w:rsid w:val="008F7903"/>
    <w:rsid w:val="00901FAF"/>
    <w:rsid w:val="00903531"/>
    <w:rsid w:val="00907436"/>
    <w:rsid w:val="00923218"/>
    <w:rsid w:val="0092618F"/>
    <w:rsid w:val="0093654D"/>
    <w:rsid w:val="00940C28"/>
    <w:rsid w:val="00943E68"/>
    <w:rsid w:val="009477CB"/>
    <w:rsid w:val="00960BF8"/>
    <w:rsid w:val="00963955"/>
    <w:rsid w:val="009675B8"/>
    <w:rsid w:val="00971AF4"/>
    <w:rsid w:val="00971E1F"/>
    <w:rsid w:val="00975E86"/>
    <w:rsid w:val="0097616C"/>
    <w:rsid w:val="00991831"/>
    <w:rsid w:val="0099365D"/>
    <w:rsid w:val="00994FBB"/>
    <w:rsid w:val="009A6EB1"/>
    <w:rsid w:val="009B0304"/>
    <w:rsid w:val="009B159D"/>
    <w:rsid w:val="009B190A"/>
    <w:rsid w:val="009B6A8D"/>
    <w:rsid w:val="009B7282"/>
    <w:rsid w:val="009D2FFC"/>
    <w:rsid w:val="009D4563"/>
    <w:rsid w:val="009E15CA"/>
    <w:rsid w:val="009E2531"/>
    <w:rsid w:val="009F34EB"/>
    <w:rsid w:val="009F4A8C"/>
    <w:rsid w:val="009F59C2"/>
    <w:rsid w:val="009F6FD7"/>
    <w:rsid w:val="00A02C11"/>
    <w:rsid w:val="00A13A62"/>
    <w:rsid w:val="00A23E9C"/>
    <w:rsid w:val="00A31139"/>
    <w:rsid w:val="00A32A2C"/>
    <w:rsid w:val="00A356B9"/>
    <w:rsid w:val="00A4566D"/>
    <w:rsid w:val="00A46061"/>
    <w:rsid w:val="00A47097"/>
    <w:rsid w:val="00A5574D"/>
    <w:rsid w:val="00A5738D"/>
    <w:rsid w:val="00A648F5"/>
    <w:rsid w:val="00A65212"/>
    <w:rsid w:val="00A65223"/>
    <w:rsid w:val="00A7236A"/>
    <w:rsid w:val="00A749BB"/>
    <w:rsid w:val="00A829F7"/>
    <w:rsid w:val="00A84E09"/>
    <w:rsid w:val="00A85510"/>
    <w:rsid w:val="00A871D3"/>
    <w:rsid w:val="00A962EE"/>
    <w:rsid w:val="00AA193B"/>
    <w:rsid w:val="00AB3288"/>
    <w:rsid w:val="00AC0B25"/>
    <w:rsid w:val="00AC4B7D"/>
    <w:rsid w:val="00AC5E4B"/>
    <w:rsid w:val="00AC6E28"/>
    <w:rsid w:val="00AD69AA"/>
    <w:rsid w:val="00AE0800"/>
    <w:rsid w:val="00AF1CC8"/>
    <w:rsid w:val="00AF21F1"/>
    <w:rsid w:val="00AF7222"/>
    <w:rsid w:val="00B00E4A"/>
    <w:rsid w:val="00B014C1"/>
    <w:rsid w:val="00B13B4F"/>
    <w:rsid w:val="00B25E04"/>
    <w:rsid w:val="00B36FAE"/>
    <w:rsid w:val="00B44B50"/>
    <w:rsid w:val="00B47DEB"/>
    <w:rsid w:val="00B506DF"/>
    <w:rsid w:val="00B5263D"/>
    <w:rsid w:val="00B52E60"/>
    <w:rsid w:val="00B534ED"/>
    <w:rsid w:val="00B61C57"/>
    <w:rsid w:val="00B66F88"/>
    <w:rsid w:val="00B70924"/>
    <w:rsid w:val="00B82D13"/>
    <w:rsid w:val="00B91817"/>
    <w:rsid w:val="00B952E2"/>
    <w:rsid w:val="00B978B1"/>
    <w:rsid w:val="00BA0A23"/>
    <w:rsid w:val="00BA0AED"/>
    <w:rsid w:val="00BA7FDD"/>
    <w:rsid w:val="00BB2164"/>
    <w:rsid w:val="00BC018A"/>
    <w:rsid w:val="00BC0A61"/>
    <w:rsid w:val="00BC18C2"/>
    <w:rsid w:val="00BC1A85"/>
    <w:rsid w:val="00BC2896"/>
    <w:rsid w:val="00BD1D8E"/>
    <w:rsid w:val="00BD1DE8"/>
    <w:rsid w:val="00BD3005"/>
    <w:rsid w:val="00BD7234"/>
    <w:rsid w:val="00BD75AE"/>
    <w:rsid w:val="00BE7064"/>
    <w:rsid w:val="00BE7738"/>
    <w:rsid w:val="00BF6F51"/>
    <w:rsid w:val="00BF78B5"/>
    <w:rsid w:val="00C060E5"/>
    <w:rsid w:val="00C12D9F"/>
    <w:rsid w:val="00C141F0"/>
    <w:rsid w:val="00C23CC1"/>
    <w:rsid w:val="00C2681D"/>
    <w:rsid w:val="00C348BF"/>
    <w:rsid w:val="00C34AF8"/>
    <w:rsid w:val="00C46747"/>
    <w:rsid w:val="00C51D38"/>
    <w:rsid w:val="00C62B3E"/>
    <w:rsid w:val="00C639F4"/>
    <w:rsid w:val="00C653F4"/>
    <w:rsid w:val="00C7415A"/>
    <w:rsid w:val="00C83EBF"/>
    <w:rsid w:val="00C84043"/>
    <w:rsid w:val="00C870DE"/>
    <w:rsid w:val="00CB01CA"/>
    <w:rsid w:val="00CB0F3B"/>
    <w:rsid w:val="00CB2C06"/>
    <w:rsid w:val="00CC0911"/>
    <w:rsid w:val="00CC0E08"/>
    <w:rsid w:val="00CC2597"/>
    <w:rsid w:val="00CC2790"/>
    <w:rsid w:val="00CC5BAF"/>
    <w:rsid w:val="00CC5FA9"/>
    <w:rsid w:val="00CD0097"/>
    <w:rsid w:val="00CD0EBC"/>
    <w:rsid w:val="00CE4D92"/>
    <w:rsid w:val="00CF5507"/>
    <w:rsid w:val="00D05820"/>
    <w:rsid w:val="00D11642"/>
    <w:rsid w:val="00D12699"/>
    <w:rsid w:val="00D20E71"/>
    <w:rsid w:val="00D26992"/>
    <w:rsid w:val="00D2706E"/>
    <w:rsid w:val="00D366B3"/>
    <w:rsid w:val="00D374C0"/>
    <w:rsid w:val="00D40B10"/>
    <w:rsid w:val="00D4396E"/>
    <w:rsid w:val="00D45A76"/>
    <w:rsid w:val="00D45D59"/>
    <w:rsid w:val="00D57D92"/>
    <w:rsid w:val="00D61A63"/>
    <w:rsid w:val="00D63027"/>
    <w:rsid w:val="00D7139F"/>
    <w:rsid w:val="00D741FF"/>
    <w:rsid w:val="00D86449"/>
    <w:rsid w:val="00D948FA"/>
    <w:rsid w:val="00D95A89"/>
    <w:rsid w:val="00D960A4"/>
    <w:rsid w:val="00D966BF"/>
    <w:rsid w:val="00DA07C5"/>
    <w:rsid w:val="00DA3E35"/>
    <w:rsid w:val="00DA624D"/>
    <w:rsid w:val="00DB0297"/>
    <w:rsid w:val="00DB232E"/>
    <w:rsid w:val="00DB3685"/>
    <w:rsid w:val="00DB3882"/>
    <w:rsid w:val="00DC1CA1"/>
    <w:rsid w:val="00DC5344"/>
    <w:rsid w:val="00DD0068"/>
    <w:rsid w:val="00DD145C"/>
    <w:rsid w:val="00DE1449"/>
    <w:rsid w:val="00DE2C9C"/>
    <w:rsid w:val="00DE2F35"/>
    <w:rsid w:val="00DE35A3"/>
    <w:rsid w:val="00DF5246"/>
    <w:rsid w:val="00DF74EC"/>
    <w:rsid w:val="00DF75F3"/>
    <w:rsid w:val="00E10183"/>
    <w:rsid w:val="00E15712"/>
    <w:rsid w:val="00E21135"/>
    <w:rsid w:val="00E31239"/>
    <w:rsid w:val="00E32C4B"/>
    <w:rsid w:val="00E42D76"/>
    <w:rsid w:val="00E43E8F"/>
    <w:rsid w:val="00E5000A"/>
    <w:rsid w:val="00E50FCF"/>
    <w:rsid w:val="00E55095"/>
    <w:rsid w:val="00E660C9"/>
    <w:rsid w:val="00E664F8"/>
    <w:rsid w:val="00E665A6"/>
    <w:rsid w:val="00E70636"/>
    <w:rsid w:val="00E772F5"/>
    <w:rsid w:val="00E77E09"/>
    <w:rsid w:val="00E80B3D"/>
    <w:rsid w:val="00E82ABA"/>
    <w:rsid w:val="00E84AEF"/>
    <w:rsid w:val="00E87A9C"/>
    <w:rsid w:val="00E901E7"/>
    <w:rsid w:val="00E93866"/>
    <w:rsid w:val="00E9661E"/>
    <w:rsid w:val="00EB06EC"/>
    <w:rsid w:val="00EB6525"/>
    <w:rsid w:val="00EC4838"/>
    <w:rsid w:val="00ED2D65"/>
    <w:rsid w:val="00ED356F"/>
    <w:rsid w:val="00ED47F3"/>
    <w:rsid w:val="00EE6450"/>
    <w:rsid w:val="00EE708B"/>
    <w:rsid w:val="00EF21D9"/>
    <w:rsid w:val="00EF2269"/>
    <w:rsid w:val="00EF3D2D"/>
    <w:rsid w:val="00EF5FB8"/>
    <w:rsid w:val="00EF69E3"/>
    <w:rsid w:val="00F009C7"/>
    <w:rsid w:val="00F04A58"/>
    <w:rsid w:val="00F066B8"/>
    <w:rsid w:val="00F06984"/>
    <w:rsid w:val="00F0757A"/>
    <w:rsid w:val="00F10C33"/>
    <w:rsid w:val="00F11C7F"/>
    <w:rsid w:val="00F207C3"/>
    <w:rsid w:val="00F21DFB"/>
    <w:rsid w:val="00F3515E"/>
    <w:rsid w:val="00F352D3"/>
    <w:rsid w:val="00F35E8F"/>
    <w:rsid w:val="00F35EB5"/>
    <w:rsid w:val="00F44F43"/>
    <w:rsid w:val="00F47467"/>
    <w:rsid w:val="00F56AC8"/>
    <w:rsid w:val="00F56ADC"/>
    <w:rsid w:val="00F61125"/>
    <w:rsid w:val="00F6184A"/>
    <w:rsid w:val="00F64DC2"/>
    <w:rsid w:val="00F6779E"/>
    <w:rsid w:val="00F71C7F"/>
    <w:rsid w:val="00F75EC1"/>
    <w:rsid w:val="00F85042"/>
    <w:rsid w:val="00F9314E"/>
    <w:rsid w:val="00F9367D"/>
    <w:rsid w:val="00F94EBD"/>
    <w:rsid w:val="00F97EEB"/>
    <w:rsid w:val="00FA4E78"/>
    <w:rsid w:val="00FB0DDA"/>
    <w:rsid w:val="00FB4B59"/>
    <w:rsid w:val="00FB652E"/>
    <w:rsid w:val="00FE382E"/>
    <w:rsid w:val="00FE4482"/>
    <w:rsid w:val="00FF0877"/>
    <w:rsid w:val="00FF34DF"/>
    <w:rsid w:val="00FF58BE"/>
    <w:rsid w:val="00FF7C5E"/>
    <w:rsid w:val="057A4310"/>
    <w:rsid w:val="080340AF"/>
    <w:rsid w:val="085824FD"/>
    <w:rsid w:val="16E07342"/>
    <w:rsid w:val="19CE0997"/>
    <w:rsid w:val="20967991"/>
    <w:rsid w:val="27C4519E"/>
    <w:rsid w:val="2A1F4553"/>
    <w:rsid w:val="2F3841FB"/>
    <w:rsid w:val="301B756B"/>
    <w:rsid w:val="322330A4"/>
    <w:rsid w:val="327714BF"/>
    <w:rsid w:val="333D5A4A"/>
    <w:rsid w:val="39EB42F1"/>
    <w:rsid w:val="3EC34ADE"/>
    <w:rsid w:val="408F5A36"/>
    <w:rsid w:val="416A0352"/>
    <w:rsid w:val="45413E18"/>
    <w:rsid w:val="47020F98"/>
    <w:rsid w:val="4B9178D9"/>
    <w:rsid w:val="521E7F37"/>
    <w:rsid w:val="52405F90"/>
    <w:rsid w:val="53D62309"/>
    <w:rsid w:val="54DB36FE"/>
    <w:rsid w:val="585118AF"/>
    <w:rsid w:val="5A7971A6"/>
    <w:rsid w:val="5BD76865"/>
    <w:rsid w:val="5DEE3610"/>
    <w:rsid w:val="617050B9"/>
    <w:rsid w:val="6200391E"/>
    <w:rsid w:val="62C12BFD"/>
    <w:rsid w:val="65E31A53"/>
    <w:rsid w:val="66161B88"/>
    <w:rsid w:val="66EC3879"/>
    <w:rsid w:val="671F32A2"/>
    <w:rsid w:val="6BAC58DC"/>
    <w:rsid w:val="6F744BC1"/>
    <w:rsid w:val="71612DAC"/>
    <w:rsid w:val="78410E46"/>
    <w:rsid w:val="7EB9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7"/>
    <w:autoRedefine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2"/>
    <w:next w:val="2"/>
    <w:link w:val="19"/>
    <w:autoRedefine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0"/>
    <w:rPr>
      <w:b/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7">
    <w:name w:val="日期 字符"/>
    <w:basedOn w:val="11"/>
    <w:link w:val="3"/>
    <w:autoRedefine/>
    <w:semiHidden/>
    <w:qFormat/>
    <w:uiPriority w:val="99"/>
  </w:style>
  <w:style w:type="character" w:customStyle="1" w:styleId="18">
    <w:name w:val="批注文字 字符"/>
    <w:basedOn w:val="11"/>
    <w:link w:val="2"/>
    <w:autoRedefine/>
    <w:semiHidden/>
    <w:qFormat/>
    <w:uiPriority w:val="99"/>
  </w:style>
  <w:style w:type="character" w:customStyle="1" w:styleId="19">
    <w:name w:val="批注主题 字符"/>
    <w:basedOn w:val="18"/>
    <w:link w:val="8"/>
    <w:autoRedefine/>
    <w:semiHidden/>
    <w:qFormat/>
    <w:uiPriority w:val="99"/>
    <w:rPr>
      <w:b/>
      <w:bCs/>
    </w:rPr>
  </w:style>
  <w:style w:type="character" w:customStyle="1" w:styleId="20">
    <w:name w:val="批注框文本 字符"/>
    <w:basedOn w:val="11"/>
    <w:link w:val="4"/>
    <w:autoRedefine/>
    <w:semiHidden/>
    <w:qFormat/>
    <w:uiPriority w:val="99"/>
    <w:rPr>
      <w:sz w:val="18"/>
      <w:szCs w:val="18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2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未处理的提及2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5">
    <w:name w:val="未处理的提及3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8D6698-5446-447F-9BA3-5611A8E78C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1880</Words>
  <Characters>2026</Characters>
  <Lines>16</Lines>
  <Paragraphs>4</Paragraphs>
  <TotalTime>0</TotalTime>
  <ScaleCrop>false</ScaleCrop>
  <LinksUpToDate>false</LinksUpToDate>
  <CharactersWithSpaces>2048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2024-12-23T02:57:00Z</dcterms:created>
  <dc:creator>苏 兰</dc:creator>
  <cp:lastModifiedBy>111</cp:lastModifiedBy>
  <cp:lastPrinted>2024-11-20T08:30:00Z</cp:lastPrinted>
  <dcterms:modified xsi:type="dcterms:W3CDTF">2025-06-10T08:21:07Z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ED96C85BAF9F464997B1DCB2451B8677_13</vt:lpwstr>
  </property>
  <property fmtid="{D5CDD505-2E9C-101B-9397-08002B2CF9AE}" pid="4" name="KSOTemplateDocerSaveRecord">
    <vt:lpwstr>eyJoZGlkIjoiMzEwNTM5NzYwMDRjMzkwZTVkZjY2ODkwMGIxNGU0OTUifQ==</vt:lpwstr>
  </property>
</Properties>
</file>